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26D" w:rsidRDefault="00F1126D" w:rsidP="00F1126D">
      <w:pPr>
        <w:spacing w:after="120" w:line="240" w:lineRule="auto"/>
        <w:ind w:left="142"/>
        <w:rPr>
          <w:rFonts w:ascii="Arial" w:eastAsia="Batang" w:hAnsi="Arial" w:cs="Times New Roman"/>
          <w:b/>
          <w:noProof/>
          <w:lang w:eastAsia="ko-KR"/>
        </w:rPr>
      </w:pPr>
      <w:r>
        <w:rPr>
          <w:rFonts w:ascii="Arial" w:eastAsia="Batang" w:hAnsi="Arial" w:cs="Times New Roman"/>
          <w:b/>
          <w:noProof/>
          <w:lang w:eastAsia="ko-KR"/>
        </w:rPr>
        <w:t>Anhang </w:t>
      </w:r>
      <w:r w:rsidR="00765932">
        <w:rPr>
          <w:rFonts w:ascii="Arial" w:eastAsia="Batang" w:hAnsi="Arial" w:cs="Times New Roman"/>
          <w:b/>
          <w:noProof/>
          <w:lang w:eastAsia="ko-KR"/>
        </w:rPr>
        <w:t>2</w:t>
      </w:r>
      <w:r>
        <w:rPr>
          <w:rFonts w:ascii="Arial" w:eastAsia="Batang" w:hAnsi="Arial" w:cs="Times New Roman"/>
          <w:noProof/>
          <w:lang w:eastAsia="ko-KR"/>
        </w:rPr>
        <w:t xml:space="preserve"> zu Anlage 1</w:t>
      </w:r>
      <w:r>
        <w:rPr>
          <w:rFonts w:ascii="Arial" w:eastAsia="Batang" w:hAnsi="Arial" w:cs="Times New Roman"/>
          <w:b/>
          <w:noProof/>
          <w:lang w:eastAsia="ko-KR"/>
        </w:rPr>
        <w:tab/>
      </w:r>
      <w:r>
        <w:rPr>
          <w:rFonts w:ascii="Arial" w:eastAsia="Batang" w:hAnsi="Arial" w:cs="Times New Roman"/>
          <w:b/>
          <w:noProof/>
          <w:lang w:eastAsia="ko-KR"/>
        </w:rPr>
        <w:tab/>
        <w:t xml:space="preserve">Muster – </w:t>
      </w:r>
      <w:r w:rsidRPr="005F6552">
        <w:rPr>
          <w:rFonts w:ascii="Arial" w:eastAsia="Batang" w:hAnsi="Arial" w:cs="Times New Roman"/>
          <w:b/>
          <w:noProof/>
          <w:lang w:eastAsia="ko-KR"/>
        </w:rPr>
        <w:t>Arbeits-, Zeit- und Ausgabenplan (AZA) (pro Beteiligtem ein eigenes Blatt)</w:t>
      </w:r>
    </w:p>
    <w:p w:rsidR="00F1126D" w:rsidRPr="005F6552" w:rsidRDefault="00F1126D" w:rsidP="00F1126D">
      <w:pPr>
        <w:spacing w:after="120" w:line="240" w:lineRule="auto"/>
        <w:ind w:left="142"/>
        <w:rPr>
          <w:rFonts w:ascii="Arial" w:eastAsia="Batang" w:hAnsi="Arial" w:cs="Times New Roman"/>
          <w:noProof/>
          <w:lang w:eastAsia="ko-KR"/>
        </w:rPr>
      </w:pPr>
    </w:p>
    <w:tbl>
      <w:tblPr>
        <w:tblW w:w="14148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16"/>
        <w:gridCol w:w="992"/>
        <w:gridCol w:w="1644"/>
        <w:gridCol w:w="908"/>
        <w:gridCol w:w="992"/>
        <w:gridCol w:w="1134"/>
        <w:gridCol w:w="1644"/>
        <w:gridCol w:w="1701"/>
        <w:gridCol w:w="1276"/>
        <w:gridCol w:w="1474"/>
      </w:tblGrid>
      <w:tr w:rsidR="00F1126D" w:rsidRPr="005F6552" w:rsidTr="00E21381">
        <w:tc>
          <w:tcPr>
            <w:tcW w:w="3375" w:type="dxa"/>
            <w:gridSpan w:val="3"/>
          </w:tcPr>
          <w:p w:rsidR="00F1126D" w:rsidRPr="005F6552" w:rsidRDefault="00F1126D" w:rsidP="007873F3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/>
                <w:lang w:eastAsia="de-DE"/>
              </w:rPr>
            </w:pPr>
            <w:r w:rsidRPr="005F6552">
              <w:rPr>
                <w:rFonts w:ascii="Arial" w:eastAsia="Times New Roman" w:hAnsi="Arial" w:cs="Arial"/>
                <w:b/>
                <w:lang w:eastAsia="de-DE"/>
              </w:rPr>
              <w:t>Unternehmen / Institution:</w:t>
            </w:r>
          </w:p>
        </w:tc>
        <w:tc>
          <w:tcPr>
            <w:tcW w:w="10773" w:type="dxa"/>
            <w:gridSpan w:val="8"/>
            <w:vAlign w:val="center"/>
          </w:tcPr>
          <w:p w:rsidR="00F1126D" w:rsidRPr="00E21381" w:rsidRDefault="00F1126D" w:rsidP="00E21381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F1126D" w:rsidRPr="005F6552" w:rsidTr="007873F3">
        <w:tc>
          <w:tcPr>
            <w:tcW w:w="3375" w:type="dxa"/>
            <w:gridSpan w:val="3"/>
          </w:tcPr>
          <w:p w:rsidR="00F1126D" w:rsidRPr="005F6552" w:rsidRDefault="00F1126D" w:rsidP="007873F3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/>
                <w:lang w:eastAsia="de-DE"/>
              </w:rPr>
            </w:pPr>
            <w:r w:rsidRPr="005F6552">
              <w:rPr>
                <w:rFonts w:ascii="Arial" w:eastAsia="Times New Roman" w:hAnsi="Arial" w:cs="Arial"/>
                <w:b/>
                <w:lang w:eastAsia="de-DE"/>
              </w:rPr>
              <w:t>Arbeitspakete</w:t>
            </w:r>
          </w:p>
        </w:tc>
        <w:tc>
          <w:tcPr>
            <w:tcW w:w="2552" w:type="dxa"/>
            <w:gridSpan w:val="2"/>
          </w:tcPr>
          <w:p w:rsidR="00F1126D" w:rsidRPr="005F6552" w:rsidRDefault="00F1126D" w:rsidP="007873F3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/>
                <w:lang w:eastAsia="de-DE"/>
              </w:rPr>
            </w:pPr>
            <w:r w:rsidRPr="005F6552">
              <w:rPr>
                <w:rFonts w:ascii="Arial" w:eastAsia="Times New Roman" w:hAnsi="Arial" w:cs="Arial"/>
                <w:b/>
                <w:lang w:eastAsia="de-DE"/>
              </w:rPr>
              <w:t>Personal</w:t>
            </w:r>
          </w:p>
        </w:tc>
        <w:tc>
          <w:tcPr>
            <w:tcW w:w="8221" w:type="dxa"/>
            <w:gridSpan w:val="6"/>
          </w:tcPr>
          <w:p w:rsidR="00F1126D" w:rsidRPr="005F6552" w:rsidRDefault="00F1126D" w:rsidP="007873F3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/>
                <w:lang w:eastAsia="de-DE"/>
              </w:rPr>
            </w:pPr>
            <w:r w:rsidRPr="005F6552">
              <w:rPr>
                <w:rFonts w:ascii="Arial" w:eastAsia="Times New Roman" w:hAnsi="Arial" w:cs="Arial"/>
                <w:b/>
                <w:lang w:eastAsia="de-DE"/>
              </w:rPr>
              <w:t xml:space="preserve">Ausgabengruppen </w:t>
            </w:r>
            <w:r w:rsidRPr="005F6552">
              <w:rPr>
                <w:rFonts w:ascii="Arial" w:eastAsia="Times New Roman" w:hAnsi="Arial" w:cs="Arial"/>
                <w:lang w:eastAsia="de-DE"/>
              </w:rPr>
              <w:t>(in Euro)</w:t>
            </w:r>
          </w:p>
        </w:tc>
      </w:tr>
      <w:tr w:rsidR="00F1126D" w:rsidRPr="005F6552" w:rsidTr="007804DF">
        <w:trPr>
          <w:trHeight w:val="789"/>
        </w:trPr>
        <w:tc>
          <w:tcPr>
            <w:tcW w:w="567" w:type="dxa"/>
          </w:tcPr>
          <w:p w:rsidR="00F1126D" w:rsidRPr="005F6552" w:rsidRDefault="00F1126D" w:rsidP="007873F3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F655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lfd. Nr.</w:t>
            </w:r>
          </w:p>
        </w:tc>
        <w:tc>
          <w:tcPr>
            <w:tcW w:w="1816" w:type="dxa"/>
          </w:tcPr>
          <w:p w:rsidR="00F1126D" w:rsidRPr="005F6552" w:rsidRDefault="00F1126D" w:rsidP="007873F3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F655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Bezeichnung des AP</w:t>
            </w:r>
          </w:p>
        </w:tc>
        <w:tc>
          <w:tcPr>
            <w:tcW w:w="992" w:type="dxa"/>
          </w:tcPr>
          <w:p w:rsidR="00F1126D" w:rsidRPr="005F6552" w:rsidRDefault="00F1126D" w:rsidP="007873F3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F655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Dauer (Monate)</w:t>
            </w:r>
          </w:p>
        </w:tc>
        <w:tc>
          <w:tcPr>
            <w:tcW w:w="1644" w:type="dxa"/>
          </w:tcPr>
          <w:p w:rsidR="00F1126D" w:rsidRPr="005F6552" w:rsidRDefault="00F1126D" w:rsidP="007873F3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F655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Anzahl,</w:t>
            </w:r>
          </w:p>
          <w:p w:rsidR="00F1126D" w:rsidRPr="005F6552" w:rsidRDefault="00F1126D" w:rsidP="007873F3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F655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Leistungsgruppe*</w:t>
            </w:r>
          </w:p>
        </w:tc>
        <w:tc>
          <w:tcPr>
            <w:tcW w:w="908" w:type="dxa"/>
          </w:tcPr>
          <w:p w:rsidR="00F1126D" w:rsidRPr="005F6552" w:rsidRDefault="00F1126D" w:rsidP="007873F3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F655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Stunden</w:t>
            </w:r>
            <w:r w:rsidR="00E2138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/Monate</w:t>
            </w:r>
          </w:p>
        </w:tc>
        <w:tc>
          <w:tcPr>
            <w:tcW w:w="992" w:type="dxa"/>
          </w:tcPr>
          <w:p w:rsidR="00F1126D" w:rsidRPr="005F6552" w:rsidRDefault="00F1126D" w:rsidP="007873F3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F655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Personal </w:t>
            </w:r>
          </w:p>
        </w:tc>
        <w:tc>
          <w:tcPr>
            <w:tcW w:w="1134" w:type="dxa"/>
          </w:tcPr>
          <w:p w:rsidR="00F1126D" w:rsidRPr="005F6552" w:rsidRDefault="00F1126D" w:rsidP="007873F3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F655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Investition</w:t>
            </w:r>
          </w:p>
        </w:tc>
        <w:tc>
          <w:tcPr>
            <w:tcW w:w="1644" w:type="dxa"/>
          </w:tcPr>
          <w:p w:rsidR="00F1126D" w:rsidRPr="005F6552" w:rsidRDefault="00F1126D" w:rsidP="007873F3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F655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Verbrauchsstoffe und -materialien</w:t>
            </w:r>
          </w:p>
        </w:tc>
        <w:tc>
          <w:tcPr>
            <w:tcW w:w="1701" w:type="dxa"/>
          </w:tcPr>
          <w:p w:rsidR="00F1126D" w:rsidRPr="005F6552" w:rsidRDefault="00F1126D" w:rsidP="007873F3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F655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Fremdleistungen, Unteraufträge</w:t>
            </w:r>
            <w:r w:rsidRPr="005F655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br/>
              <w:t>(z.B. projektbe</w:t>
            </w:r>
            <w:r w:rsidRPr="005F655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softHyphen/>
              <w:t>gleitende Studien)</w:t>
            </w:r>
          </w:p>
        </w:tc>
        <w:tc>
          <w:tcPr>
            <w:tcW w:w="1276" w:type="dxa"/>
          </w:tcPr>
          <w:p w:rsidR="00F1126D" w:rsidRPr="005F6552" w:rsidRDefault="00F1126D" w:rsidP="007873F3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F655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sonstige Ausgaben einschl. Reisekosten</w:t>
            </w:r>
          </w:p>
        </w:tc>
        <w:tc>
          <w:tcPr>
            <w:tcW w:w="1474" w:type="dxa"/>
          </w:tcPr>
          <w:p w:rsidR="00F1126D" w:rsidRPr="005F6552" w:rsidRDefault="00F1126D" w:rsidP="007873F3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F655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Erläuterungen **</w:t>
            </w:r>
          </w:p>
        </w:tc>
      </w:tr>
      <w:tr w:rsidR="00F1126D" w:rsidRPr="005F6552" w:rsidTr="007804DF">
        <w:tc>
          <w:tcPr>
            <w:tcW w:w="567" w:type="dxa"/>
          </w:tcPr>
          <w:p w:rsidR="00F1126D" w:rsidRPr="00AD3383" w:rsidRDefault="00F1126D" w:rsidP="007873F3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AD3383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816" w:type="dxa"/>
          </w:tcPr>
          <w:p w:rsidR="00F1126D" w:rsidRPr="00AD3383" w:rsidRDefault="00F1126D" w:rsidP="007873F3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AD3383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992" w:type="dxa"/>
          </w:tcPr>
          <w:p w:rsidR="00F1126D" w:rsidRPr="00AD3383" w:rsidRDefault="00F1126D" w:rsidP="007873F3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AD3383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1644" w:type="dxa"/>
          </w:tcPr>
          <w:p w:rsidR="00F1126D" w:rsidRPr="00AD3383" w:rsidRDefault="00F1126D" w:rsidP="007873F3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AD3383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908" w:type="dxa"/>
          </w:tcPr>
          <w:p w:rsidR="00F1126D" w:rsidRPr="00AD3383" w:rsidRDefault="00F1126D" w:rsidP="007873F3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AD3383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992" w:type="dxa"/>
          </w:tcPr>
          <w:p w:rsidR="00F1126D" w:rsidRPr="00AD3383" w:rsidRDefault="00F1126D" w:rsidP="007873F3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AD3383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1134" w:type="dxa"/>
          </w:tcPr>
          <w:p w:rsidR="00F1126D" w:rsidRPr="00AD3383" w:rsidRDefault="00F1126D" w:rsidP="007873F3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AD3383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1644" w:type="dxa"/>
          </w:tcPr>
          <w:p w:rsidR="00F1126D" w:rsidRPr="00AD3383" w:rsidRDefault="00F1126D" w:rsidP="007873F3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AD3383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1701" w:type="dxa"/>
          </w:tcPr>
          <w:p w:rsidR="00F1126D" w:rsidRPr="00AD3383" w:rsidRDefault="00F1126D" w:rsidP="007873F3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AD3383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1276" w:type="dxa"/>
          </w:tcPr>
          <w:p w:rsidR="00F1126D" w:rsidRPr="00AD3383" w:rsidRDefault="00F1126D" w:rsidP="007873F3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AD3383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1474" w:type="dxa"/>
          </w:tcPr>
          <w:p w:rsidR="00F1126D" w:rsidRPr="00AD3383" w:rsidRDefault="00F1126D" w:rsidP="007873F3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AD3383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11</w:t>
            </w:r>
          </w:p>
        </w:tc>
      </w:tr>
      <w:tr w:rsidR="00F1126D" w:rsidRPr="005F6552" w:rsidTr="007804DF">
        <w:tc>
          <w:tcPr>
            <w:tcW w:w="567" w:type="dxa"/>
          </w:tcPr>
          <w:p w:rsidR="00F1126D" w:rsidRPr="00E21381" w:rsidRDefault="00F1126D" w:rsidP="00F1126D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816" w:type="dxa"/>
          </w:tcPr>
          <w:p w:rsidR="00F1126D" w:rsidRPr="00E21381" w:rsidRDefault="00F1126D" w:rsidP="00F1126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</w:tcPr>
          <w:p w:rsidR="00F1126D" w:rsidRPr="00E21381" w:rsidRDefault="00F1126D" w:rsidP="00F1126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644" w:type="dxa"/>
          </w:tcPr>
          <w:p w:rsidR="00F1126D" w:rsidRPr="00E21381" w:rsidRDefault="00F1126D" w:rsidP="00F1126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08" w:type="dxa"/>
            <w:vAlign w:val="center"/>
          </w:tcPr>
          <w:p w:rsidR="00F1126D" w:rsidRPr="00E21381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vAlign w:val="center"/>
          </w:tcPr>
          <w:p w:rsidR="00F1126D" w:rsidRPr="00E21381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:rsidR="00F1126D" w:rsidRPr="00E21381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644" w:type="dxa"/>
            <w:vAlign w:val="center"/>
          </w:tcPr>
          <w:p w:rsidR="00F1126D" w:rsidRPr="00E21381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701" w:type="dxa"/>
            <w:vAlign w:val="center"/>
          </w:tcPr>
          <w:p w:rsidR="00F1126D" w:rsidRPr="00E21381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76" w:type="dxa"/>
            <w:vAlign w:val="center"/>
          </w:tcPr>
          <w:p w:rsidR="00F1126D" w:rsidRPr="00E21381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474" w:type="dxa"/>
            <w:vAlign w:val="center"/>
          </w:tcPr>
          <w:p w:rsidR="00F1126D" w:rsidRPr="00E21381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F1126D" w:rsidRPr="005F6552" w:rsidTr="007804DF">
        <w:tc>
          <w:tcPr>
            <w:tcW w:w="567" w:type="dxa"/>
          </w:tcPr>
          <w:p w:rsidR="00F1126D" w:rsidRPr="00E21381" w:rsidRDefault="00F1126D" w:rsidP="00F1126D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816" w:type="dxa"/>
          </w:tcPr>
          <w:p w:rsidR="00F1126D" w:rsidRPr="00E21381" w:rsidRDefault="00F1126D" w:rsidP="00F1126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</w:tcPr>
          <w:p w:rsidR="00F1126D" w:rsidRPr="00E21381" w:rsidRDefault="00F1126D" w:rsidP="00F1126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644" w:type="dxa"/>
          </w:tcPr>
          <w:p w:rsidR="00F1126D" w:rsidRPr="00E21381" w:rsidRDefault="00F1126D" w:rsidP="00F1126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08" w:type="dxa"/>
            <w:vAlign w:val="center"/>
          </w:tcPr>
          <w:p w:rsidR="00F1126D" w:rsidRPr="00E21381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vAlign w:val="center"/>
          </w:tcPr>
          <w:p w:rsidR="00F1126D" w:rsidRPr="00E21381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:rsidR="00F1126D" w:rsidRPr="00E21381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644" w:type="dxa"/>
            <w:vAlign w:val="center"/>
          </w:tcPr>
          <w:p w:rsidR="00F1126D" w:rsidRPr="00E21381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701" w:type="dxa"/>
            <w:vAlign w:val="center"/>
          </w:tcPr>
          <w:p w:rsidR="00F1126D" w:rsidRPr="00E21381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76" w:type="dxa"/>
            <w:vAlign w:val="center"/>
          </w:tcPr>
          <w:p w:rsidR="00F1126D" w:rsidRPr="00E21381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474" w:type="dxa"/>
            <w:vAlign w:val="center"/>
          </w:tcPr>
          <w:p w:rsidR="00F1126D" w:rsidRPr="00E21381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F1126D" w:rsidRPr="005F6552" w:rsidTr="007804DF">
        <w:tc>
          <w:tcPr>
            <w:tcW w:w="567" w:type="dxa"/>
          </w:tcPr>
          <w:p w:rsidR="00F1126D" w:rsidRPr="00E21381" w:rsidRDefault="00F1126D" w:rsidP="00F1126D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816" w:type="dxa"/>
          </w:tcPr>
          <w:p w:rsidR="00F1126D" w:rsidRPr="00E21381" w:rsidRDefault="00F1126D" w:rsidP="00F1126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</w:tcPr>
          <w:p w:rsidR="00F1126D" w:rsidRPr="00E21381" w:rsidRDefault="00F1126D" w:rsidP="00F1126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644" w:type="dxa"/>
          </w:tcPr>
          <w:p w:rsidR="00F1126D" w:rsidRPr="00E21381" w:rsidRDefault="00F1126D" w:rsidP="00F1126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08" w:type="dxa"/>
            <w:vAlign w:val="center"/>
          </w:tcPr>
          <w:p w:rsidR="00F1126D" w:rsidRPr="00E21381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vAlign w:val="center"/>
          </w:tcPr>
          <w:p w:rsidR="00F1126D" w:rsidRPr="00E21381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:rsidR="00F1126D" w:rsidRPr="00E21381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644" w:type="dxa"/>
            <w:vAlign w:val="center"/>
          </w:tcPr>
          <w:p w:rsidR="00F1126D" w:rsidRPr="00E21381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701" w:type="dxa"/>
            <w:vAlign w:val="center"/>
          </w:tcPr>
          <w:p w:rsidR="00F1126D" w:rsidRPr="00E21381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76" w:type="dxa"/>
            <w:vAlign w:val="center"/>
          </w:tcPr>
          <w:p w:rsidR="00F1126D" w:rsidRPr="00E21381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474" w:type="dxa"/>
            <w:vAlign w:val="center"/>
          </w:tcPr>
          <w:p w:rsidR="00F1126D" w:rsidRPr="00E21381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F1126D" w:rsidRPr="005F6552" w:rsidTr="007804DF">
        <w:tc>
          <w:tcPr>
            <w:tcW w:w="567" w:type="dxa"/>
          </w:tcPr>
          <w:p w:rsidR="00F1126D" w:rsidRPr="00E21381" w:rsidRDefault="00F1126D" w:rsidP="00F1126D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816" w:type="dxa"/>
          </w:tcPr>
          <w:p w:rsidR="00F1126D" w:rsidRPr="00E21381" w:rsidRDefault="00F1126D" w:rsidP="00F1126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</w:tcPr>
          <w:p w:rsidR="00F1126D" w:rsidRPr="00E21381" w:rsidRDefault="00F1126D" w:rsidP="00F1126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644" w:type="dxa"/>
          </w:tcPr>
          <w:p w:rsidR="00F1126D" w:rsidRPr="00E21381" w:rsidRDefault="00F1126D" w:rsidP="00F1126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bookmarkStart w:id="0" w:name="_GoBack"/>
            <w:bookmarkEnd w:id="0"/>
          </w:p>
        </w:tc>
        <w:tc>
          <w:tcPr>
            <w:tcW w:w="908" w:type="dxa"/>
            <w:vAlign w:val="center"/>
          </w:tcPr>
          <w:p w:rsidR="00F1126D" w:rsidRPr="00E21381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vAlign w:val="center"/>
          </w:tcPr>
          <w:p w:rsidR="00F1126D" w:rsidRPr="00E21381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:rsidR="00F1126D" w:rsidRPr="00E21381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644" w:type="dxa"/>
            <w:vAlign w:val="center"/>
          </w:tcPr>
          <w:p w:rsidR="00F1126D" w:rsidRPr="00E21381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701" w:type="dxa"/>
            <w:vAlign w:val="center"/>
          </w:tcPr>
          <w:p w:rsidR="00F1126D" w:rsidRPr="00E21381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76" w:type="dxa"/>
            <w:vAlign w:val="center"/>
          </w:tcPr>
          <w:p w:rsidR="00F1126D" w:rsidRPr="00E21381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474" w:type="dxa"/>
            <w:vAlign w:val="center"/>
          </w:tcPr>
          <w:p w:rsidR="00F1126D" w:rsidRPr="00E21381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F1126D" w:rsidRPr="005F6552" w:rsidTr="007804DF">
        <w:tc>
          <w:tcPr>
            <w:tcW w:w="567" w:type="dxa"/>
          </w:tcPr>
          <w:p w:rsidR="00F1126D" w:rsidRPr="00E21381" w:rsidRDefault="00F1126D" w:rsidP="00F1126D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816" w:type="dxa"/>
          </w:tcPr>
          <w:p w:rsidR="00F1126D" w:rsidRPr="00E21381" w:rsidRDefault="00F1126D" w:rsidP="00F1126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</w:tcPr>
          <w:p w:rsidR="00F1126D" w:rsidRPr="00E21381" w:rsidRDefault="00F1126D" w:rsidP="00F1126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644" w:type="dxa"/>
          </w:tcPr>
          <w:p w:rsidR="00F1126D" w:rsidRPr="00E21381" w:rsidRDefault="00F1126D" w:rsidP="00F1126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08" w:type="dxa"/>
            <w:vAlign w:val="center"/>
          </w:tcPr>
          <w:p w:rsidR="00F1126D" w:rsidRPr="00E21381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vAlign w:val="center"/>
          </w:tcPr>
          <w:p w:rsidR="00F1126D" w:rsidRPr="00E21381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:rsidR="00F1126D" w:rsidRPr="00E21381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644" w:type="dxa"/>
            <w:vAlign w:val="center"/>
          </w:tcPr>
          <w:p w:rsidR="00F1126D" w:rsidRPr="00E21381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701" w:type="dxa"/>
            <w:vAlign w:val="center"/>
          </w:tcPr>
          <w:p w:rsidR="00F1126D" w:rsidRPr="00E21381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76" w:type="dxa"/>
            <w:vAlign w:val="center"/>
          </w:tcPr>
          <w:p w:rsidR="00F1126D" w:rsidRPr="00E21381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474" w:type="dxa"/>
            <w:vAlign w:val="center"/>
          </w:tcPr>
          <w:p w:rsidR="00F1126D" w:rsidRPr="00E21381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F1126D" w:rsidRPr="005F6552" w:rsidTr="007804DF">
        <w:tc>
          <w:tcPr>
            <w:tcW w:w="567" w:type="dxa"/>
          </w:tcPr>
          <w:p w:rsidR="00F1126D" w:rsidRPr="00E21381" w:rsidRDefault="00F1126D" w:rsidP="00F1126D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816" w:type="dxa"/>
          </w:tcPr>
          <w:p w:rsidR="00F1126D" w:rsidRPr="00E21381" w:rsidRDefault="00F1126D" w:rsidP="00F1126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</w:tcPr>
          <w:p w:rsidR="00F1126D" w:rsidRPr="00E21381" w:rsidRDefault="00F1126D" w:rsidP="00F1126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644" w:type="dxa"/>
          </w:tcPr>
          <w:p w:rsidR="00F1126D" w:rsidRPr="00E21381" w:rsidRDefault="00F1126D" w:rsidP="00F1126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08" w:type="dxa"/>
            <w:vAlign w:val="center"/>
          </w:tcPr>
          <w:p w:rsidR="00F1126D" w:rsidRPr="00E21381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vAlign w:val="center"/>
          </w:tcPr>
          <w:p w:rsidR="00F1126D" w:rsidRPr="00E21381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:rsidR="00F1126D" w:rsidRPr="00E21381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644" w:type="dxa"/>
            <w:vAlign w:val="center"/>
          </w:tcPr>
          <w:p w:rsidR="00F1126D" w:rsidRPr="00E21381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701" w:type="dxa"/>
            <w:vAlign w:val="center"/>
          </w:tcPr>
          <w:p w:rsidR="00F1126D" w:rsidRPr="00E21381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76" w:type="dxa"/>
            <w:vAlign w:val="center"/>
          </w:tcPr>
          <w:p w:rsidR="00F1126D" w:rsidRPr="00E21381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474" w:type="dxa"/>
            <w:vAlign w:val="center"/>
          </w:tcPr>
          <w:p w:rsidR="00F1126D" w:rsidRPr="00E21381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F1126D" w:rsidRPr="005F6552" w:rsidTr="007804DF">
        <w:tc>
          <w:tcPr>
            <w:tcW w:w="567" w:type="dxa"/>
          </w:tcPr>
          <w:p w:rsidR="00F1126D" w:rsidRPr="00E21381" w:rsidRDefault="00F1126D" w:rsidP="00F1126D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816" w:type="dxa"/>
          </w:tcPr>
          <w:p w:rsidR="00F1126D" w:rsidRPr="00E21381" w:rsidRDefault="00F1126D" w:rsidP="00F1126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</w:tcPr>
          <w:p w:rsidR="00F1126D" w:rsidRPr="00E21381" w:rsidRDefault="00F1126D" w:rsidP="00F1126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644" w:type="dxa"/>
          </w:tcPr>
          <w:p w:rsidR="00F1126D" w:rsidRPr="00E21381" w:rsidRDefault="00F1126D" w:rsidP="00F1126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08" w:type="dxa"/>
            <w:vAlign w:val="center"/>
          </w:tcPr>
          <w:p w:rsidR="00F1126D" w:rsidRPr="00E21381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vAlign w:val="center"/>
          </w:tcPr>
          <w:p w:rsidR="00F1126D" w:rsidRPr="00E21381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:rsidR="00F1126D" w:rsidRPr="00E21381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644" w:type="dxa"/>
            <w:vAlign w:val="center"/>
          </w:tcPr>
          <w:p w:rsidR="00F1126D" w:rsidRPr="00E21381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701" w:type="dxa"/>
            <w:vAlign w:val="center"/>
          </w:tcPr>
          <w:p w:rsidR="00F1126D" w:rsidRPr="00E21381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76" w:type="dxa"/>
            <w:vAlign w:val="center"/>
          </w:tcPr>
          <w:p w:rsidR="00F1126D" w:rsidRPr="00E21381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474" w:type="dxa"/>
            <w:vAlign w:val="center"/>
          </w:tcPr>
          <w:p w:rsidR="00F1126D" w:rsidRPr="00E21381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F1126D" w:rsidRPr="005F6552" w:rsidTr="007804DF">
        <w:tc>
          <w:tcPr>
            <w:tcW w:w="567" w:type="dxa"/>
          </w:tcPr>
          <w:p w:rsidR="00F1126D" w:rsidRPr="00E21381" w:rsidRDefault="00F1126D" w:rsidP="00F1126D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816" w:type="dxa"/>
          </w:tcPr>
          <w:p w:rsidR="00F1126D" w:rsidRPr="00E21381" w:rsidRDefault="00F1126D" w:rsidP="00F1126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</w:tcPr>
          <w:p w:rsidR="00F1126D" w:rsidRPr="00E21381" w:rsidRDefault="00F1126D" w:rsidP="00F1126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644" w:type="dxa"/>
          </w:tcPr>
          <w:p w:rsidR="00F1126D" w:rsidRPr="00E21381" w:rsidRDefault="00F1126D" w:rsidP="00F1126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08" w:type="dxa"/>
            <w:vAlign w:val="center"/>
          </w:tcPr>
          <w:p w:rsidR="00F1126D" w:rsidRPr="00E21381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vAlign w:val="center"/>
          </w:tcPr>
          <w:p w:rsidR="00F1126D" w:rsidRPr="00E21381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:rsidR="00F1126D" w:rsidRPr="00E21381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644" w:type="dxa"/>
            <w:vAlign w:val="center"/>
          </w:tcPr>
          <w:p w:rsidR="00F1126D" w:rsidRPr="00E21381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701" w:type="dxa"/>
            <w:vAlign w:val="center"/>
          </w:tcPr>
          <w:p w:rsidR="00F1126D" w:rsidRPr="00E21381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76" w:type="dxa"/>
            <w:vAlign w:val="center"/>
          </w:tcPr>
          <w:p w:rsidR="00F1126D" w:rsidRPr="00E21381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474" w:type="dxa"/>
            <w:vAlign w:val="center"/>
          </w:tcPr>
          <w:p w:rsidR="00F1126D" w:rsidRPr="00E21381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F1126D" w:rsidRPr="005F6552" w:rsidTr="007804DF">
        <w:tc>
          <w:tcPr>
            <w:tcW w:w="567" w:type="dxa"/>
          </w:tcPr>
          <w:p w:rsidR="00F1126D" w:rsidRPr="00E21381" w:rsidRDefault="00F1126D" w:rsidP="00F1126D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816" w:type="dxa"/>
          </w:tcPr>
          <w:p w:rsidR="00F1126D" w:rsidRPr="00E21381" w:rsidRDefault="00F1126D" w:rsidP="00F1126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</w:tcPr>
          <w:p w:rsidR="00F1126D" w:rsidRPr="00E21381" w:rsidRDefault="00F1126D" w:rsidP="00F1126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644" w:type="dxa"/>
          </w:tcPr>
          <w:p w:rsidR="00F1126D" w:rsidRPr="00E21381" w:rsidRDefault="00F1126D" w:rsidP="00F1126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08" w:type="dxa"/>
            <w:vAlign w:val="center"/>
          </w:tcPr>
          <w:p w:rsidR="00F1126D" w:rsidRPr="00E21381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vAlign w:val="center"/>
          </w:tcPr>
          <w:p w:rsidR="00F1126D" w:rsidRPr="00E21381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:rsidR="00F1126D" w:rsidRPr="00E21381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644" w:type="dxa"/>
            <w:vAlign w:val="center"/>
          </w:tcPr>
          <w:p w:rsidR="00F1126D" w:rsidRPr="00E21381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701" w:type="dxa"/>
            <w:vAlign w:val="center"/>
          </w:tcPr>
          <w:p w:rsidR="00F1126D" w:rsidRPr="00E21381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76" w:type="dxa"/>
            <w:vAlign w:val="center"/>
          </w:tcPr>
          <w:p w:rsidR="00F1126D" w:rsidRPr="00E21381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474" w:type="dxa"/>
            <w:vAlign w:val="center"/>
          </w:tcPr>
          <w:p w:rsidR="00F1126D" w:rsidRPr="00E21381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F1126D" w:rsidRPr="005F6552" w:rsidTr="007804DF">
        <w:tc>
          <w:tcPr>
            <w:tcW w:w="567" w:type="dxa"/>
          </w:tcPr>
          <w:p w:rsidR="00F1126D" w:rsidRPr="00E21381" w:rsidRDefault="00F1126D" w:rsidP="00F1126D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816" w:type="dxa"/>
          </w:tcPr>
          <w:p w:rsidR="00F1126D" w:rsidRPr="00E21381" w:rsidRDefault="00F1126D" w:rsidP="00F1126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</w:tcPr>
          <w:p w:rsidR="00F1126D" w:rsidRPr="00E21381" w:rsidRDefault="00F1126D" w:rsidP="00F1126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644" w:type="dxa"/>
          </w:tcPr>
          <w:p w:rsidR="00F1126D" w:rsidRPr="00E21381" w:rsidRDefault="00F1126D" w:rsidP="00F1126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08" w:type="dxa"/>
            <w:vAlign w:val="center"/>
          </w:tcPr>
          <w:p w:rsidR="00F1126D" w:rsidRPr="00E21381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vAlign w:val="center"/>
          </w:tcPr>
          <w:p w:rsidR="00F1126D" w:rsidRPr="00E21381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:rsidR="00F1126D" w:rsidRPr="00E21381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644" w:type="dxa"/>
            <w:vAlign w:val="center"/>
          </w:tcPr>
          <w:p w:rsidR="00F1126D" w:rsidRPr="00E21381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701" w:type="dxa"/>
            <w:vAlign w:val="center"/>
          </w:tcPr>
          <w:p w:rsidR="00F1126D" w:rsidRPr="00E21381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76" w:type="dxa"/>
            <w:vAlign w:val="center"/>
          </w:tcPr>
          <w:p w:rsidR="00F1126D" w:rsidRPr="00E21381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474" w:type="dxa"/>
            <w:vAlign w:val="center"/>
          </w:tcPr>
          <w:p w:rsidR="00F1126D" w:rsidRPr="00E21381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F1126D" w:rsidRPr="005F6552" w:rsidTr="007804DF">
        <w:tc>
          <w:tcPr>
            <w:tcW w:w="567" w:type="dxa"/>
            <w:tcBorders>
              <w:bottom w:val="single" w:sz="6" w:space="0" w:color="auto"/>
            </w:tcBorders>
          </w:tcPr>
          <w:p w:rsidR="00F1126D" w:rsidRPr="00E21381" w:rsidRDefault="00F1126D" w:rsidP="00F1126D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816" w:type="dxa"/>
            <w:tcBorders>
              <w:bottom w:val="single" w:sz="6" w:space="0" w:color="auto"/>
            </w:tcBorders>
          </w:tcPr>
          <w:p w:rsidR="00F1126D" w:rsidRPr="00E21381" w:rsidRDefault="00F1126D" w:rsidP="00F1126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F1126D" w:rsidRPr="00E21381" w:rsidRDefault="00F1126D" w:rsidP="00F1126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644" w:type="dxa"/>
            <w:tcBorders>
              <w:bottom w:val="single" w:sz="6" w:space="0" w:color="auto"/>
            </w:tcBorders>
          </w:tcPr>
          <w:p w:rsidR="00F1126D" w:rsidRPr="00E21381" w:rsidRDefault="00F1126D" w:rsidP="00F1126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08" w:type="dxa"/>
            <w:tcBorders>
              <w:bottom w:val="single" w:sz="6" w:space="0" w:color="auto"/>
            </w:tcBorders>
            <w:vAlign w:val="center"/>
          </w:tcPr>
          <w:p w:rsidR="00F1126D" w:rsidRPr="00E21381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F1126D" w:rsidRPr="00E21381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1126D" w:rsidRPr="00E21381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644" w:type="dxa"/>
            <w:tcBorders>
              <w:bottom w:val="single" w:sz="6" w:space="0" w:color="auto"/>
            </w:tcBorders>
            <w:vAlign w:val="center"/>
          </w:tcPr>
          <w:p w:rsidR="00F1126D" w:rsidRPr="00E21381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F1126D" w:rsidRPr="00E21381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F1126D" w:rsidRPr="00E21381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474" w:type="dxa"/>
            <w:tcBorders>
              <w:bottom w:val="single" w:sz="6" w:space="0" w:color="auto"/>
            </w:tcBorders>
            <w:vAlign w:val="center"/>
          </w:tcPr>
          <w:p w:rsidR="00F1126D" w:rsidRPr="00E21381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F1126D" w:rsidRPr="005F6552" w:rsidTr="007804DF">
        <w:tc>
          <w:tcPr>
            <w:tcW w:w="567" w:type="dxa"/>
            <w:tcBorders>
              <w:top w:val="single" w:sz="6" w:space="0" w:color="auto"/>
              <w:bottom w:val="double" w:sz="4" w:space="0" w:color="auto"/>
            </w:tcBorders>
          </w:tcPr>
          <w:p w:rsidR="00F1126D" w:rsidRPr="00E21381" w:rsidRDefault="00F1126D" w:rsidP="00F1126D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816" w:type="dxa"/>
            <w:tcBorders>
              <w:top w:val="single" w:sz="6" w:space="0" w:color="auto"/>
              <w:bottom w:val="double" w:sz="4" w:space="0" w:color="auto"/>
            </w:tcBorders>
          </w:tcPr>
          <w:p w:rsidR="00F1126D" w:rsidRPr="00E21381" w:rsidRDefault="00F1126D" w:rsidP="00F1126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</w:tcPr>
          <w:p w:rsidR="00F1126D" w:rsidRPr="00E21381" w:rsidRDefault="00F1126D" w:rsidP="00F1126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644" w:type="dxa"/>
            <w:tcBorders>
              <w:top w:val="single" w:sz="6" w:space="0" w:color="auto"/>
              <w:bottom w:val="double" w:sz="4" w:space="0" w:color="auto"/>
            </w:tcBorders>
          </w:tcPr>
          <w:p w:rsidR="00F1126D" w:rsidRPr="00E21381" w:rsidRDefault="00F1126D" w:rsidP="00F1126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0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F1126D" w:rsidRPr="00E21381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F1126D" w:rsidRPr="00E21381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F1126D" w:rsidRPr="00E21381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64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F1126D" w:rsidRPr="00E21381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F1126D" w:rsidRPr="00E21381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F1126D" w:rsidRPr="00E21381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47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F1126D" w:rsidRPr="00E21381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F1126D" w:rsidRPr="005F6552" w:rsidTr="007804DF">
        <w:tc>
          <w:tcPr>
            <w:tcW w:w="5927" w:type="dxa"/>
            <w:gridSpan w:val="5"/>
            <w:tcBorders>
              <w:top w:val="double" w:sz="4" w:space="0" w:color="auto"/>
            </w:tcBorders>
            <w:vAlign w:val="center"/>
          </w:tcPr>
          <w:p w:rsidR="00F1126D" w:rsidRPr="00AD3383" w:rsidRDefault="00F1126D" w:rsidP="00F112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D338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Zwischensumme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644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74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237BBA" w:rsidRPr="005F6552" w:rsidTr="007804DF">
        <w:tc>
          <w:tcPr>
            <w:tcW w:w="5927" w:type="dxa"/>
            <w:gridSpan w:val="5"/>
            <w:tcBorders>
              <w:bottom w:val="single" w:sz="6" w:space="0" w:color="auto"/>
            </w:tcBorders>
            <w:vAlign w:val="center"/>
          </w:tcPr>
          <w:p w:rsidR="00237BBA" w:rsidRDefault="00D636FB" w:rsidP="00D636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Optional: A</w:t>
            </w:r>
            <w:r w:rsidR="00237BB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usgaben</w:t>
            </w:r>
            <w:r w:rsidR="00237BBA" w:rsidRPr="00AD338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pauschale </w:t>
            </w:r>
            <w:r w:rsidR="00237BB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von </w:t>
            </w:r>
            <w:r w:rsidR="00237BBA" w:rsidRPr="00AD338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15 % (auf Personal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in der </w:t>
            </w:r>
            <w:r w:rsidRPr="00D636FB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OG</w:t>
            </w:r>
            <w:r w:rsidR="00237BBA" w:rsidRPr="00AD338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) ***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237BBA" w:rsidRPr="00E21381" w:rsidRDefault="00237BBA" w:rsidP="00D636FB">
            <w:pPr>
              <w:spacing w:before="60" w:after="60" w:line="240" w:lineRule="auto"/>
              <w:ind w:left="-84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thinDiagCross" w:color="auto" w:fill="auto"/>
            <w:vAlign w:val="center"/>
          </w:tcPr>
          <w:p w:rsidR="00237BBA" w:rsidRPr="00AD3383" w:rsidRDefault="00237BBA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644" w:type="dxa"/>
            <w:tcBorders>
              <w:top w:val="single" w:sz="6" w:space="0" w:color="auto"/>
              <w:bottom w:val="single" w:sz="6" w:space="0" w:color="auto"/>
            </w:tcBorders>
            <w:shd w:val="thinDiagCross" w:color="auto" w:fill="auto"/>
            <w:vAlign w:val="center"/>
          </w:tcPr>
          <w:p w:rsidR="00237BBA" w:rsidRPr="00AD3383" w:rsidRDefault="00237BBA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thinDiagCross" w:color="auto" w:fill="auto"/>
            <w:vAlign w:val="center"/>
          </w:tcPr>
          <w:p w:rsidR="00237BBA" w:rsidRPr="00AD3383" w:rsidRDefault="00237BBA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thinDiagCross" w:color="auto" w:fill="auto"/>
            <w:vAlign w:val="center"/>
          </w:tcPr>
          <w:p w:rsidR="00237BBA" w:rsidRPr="00AD3383" w:rsidRDefault="00237BBA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</w:tcBorders>
            <w:shd w:val="thinDiagCross" w:color="auto" w:fill="auto"/>
            <w:vAlign w:val="center"/>
          </w:tcPr>
          <w:p w:rsidR="00237BBA" w:rsidRPr="00AD3383" w:rsidRDefault="00237BBA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F1126D" w:rsidRPr="005F6552" w:rsidTr="007804DF">
        <w:tc>
          <w:tcPr>
            <w:tcW w:w="5927" w:type="dxa"/>
            <w:gridSpan w:val="5"/>
            <w:tcBorders>
              <w:bottom w:val="single" w:sz="6" w:space="0" w:color="auto"/>
            </w:tcBorders>
            <w:vAlign w:val="center"/>
          </w:tcPr>
          <w:p w:rsidR="00F1126D" w:rsidRPr="00AD3383" w:rsidRDefault="00D636FB" w:rsidP="00D636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Optional: A</w:t>
            </w:r>
            <w:r w:rsidR="00237BB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usgaben</w:t>
            </w:r>
            <w:r w:rsidR="00237BBA" w:rsidRPr="00AD338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pauschale </w:t>
            </w:r>
            <w:r w:rsidR="00237BB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von </w:t>
            </w:r>
            <w:r w:rsidR="00237BBA" w:rsidRPr="00AD338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15 % (auf Personal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im </w:t>
            </w:r>
            <w:r w:rsidRPr="00D636FB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Projekt</w:t>
            </w:r>
            <w:r w:rsidR="00237BBA" w:rsidRPr="00AD338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) ***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thinDiagCross" w:color="auto" w:fill="auto"/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644" w:type="dxa"/>
            <w:tcBorders>
              <w:top w:val="single" w:sz="6" w:space="0" w:color="auto"/>
              <w:bottom w:val="single" w:sz="6" w:space="0" w:color="auto"/>
            </w:tcBorders>
            <w:shd w:val="thinDiagCross" w:color="auto" w:fill="auto"/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thinDiagCross" w:color="auto" w:fill="auto"/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thinDiagCross" w:color="auto" w:fill="auto"/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</w:tcBorders>
            <w:shd w:val="thinDiagCross" w:color="auto" w:fill="auto"/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F1126D" w:rsidRPr="005F6552" w:rsidTr="00F1126D">
        <w:trPr>
          <w:trHeight w:val="329"/>
        </w:trPr>
        <w:tc>
          <w:tcPr>
            <w:tcW w:w="5927" w:type="dxa"/>
            <w:gridSpan w:val="5"/>
            <w:tcBorders>
              <w:top w:val="single" w:sz="6" w:space="0" w:color="auto"/>
              <w:bottom w:val="double" w:sz="4" w:space="0" w:color="auto"/>
            </w:tcBorders>
            <w:vAlign w:val="bottom"/>
          </w:tcPr>
          <w:p w:rsidR="00F1126D" w:rsidRPr="00AD3383" w:rsidRDefault="00F1126D" w:rsidP="00F1126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AD3383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Summen </w:t>
            </w: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F1126D" w:rsidRPr="00E21381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F1126D" w:rsidRPr="00E21381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</w:p>
        </w:tc>
        <w:tc>
          <w:tcPr>
            <w:tcW w:w="164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F1126D" w:rsidRPr="00E21381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F1126D" w:rsidRPr="00E21381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F1126D" w:rsidRPr="00E21381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</w:p>
        </w:tc>
        <w:tc>
          <w:tcPr>
            <w:tcW w:w="147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F1126D" w:rsidRPr="00E21381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F1126D" w:rsidRPr="005F6552" w:rsidTr="00E21381">
        <w:trPr>
          <w:trHeight w:val="329"/>
        </w:trPr>
        <w:tc>
          <w:tcPr>
            <w:tcW w:w="5927" w:type="dxa"/>
            <w:gridSpan w:val="5"/>
            <w:tcBorders>
              <w:top w:val="double" w:sz="4" w:space="0" w:color="auto"/>
            </w:tcBorders>
            <w:vAlign w:val="center"/>
          </w:tcPr>
          <w:p w:rsidR="00F1126D" w:rsidRPr="00AD3383" w:rsidRDefault="007804DF" w:rsidP="00E21381">
            <w:pPr>
              <w:spacing w:before="12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Gesamtausgaben</w:t>
            </w:r>
          </w:p>
        </w:tc>
        <w:tc>
          <w:tcPr>
            <w:tcW w:w="8221" w:type="dxa"/>
            <w:gridSpan w:val="6"/>
            <w:tcBorders>
              <w:top w:val="double" w:sz="4" w:space="0" w:color="auto"/>
            </w:tcBorders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</w:tr>
    </w:tbl>
    <w:p w:rsidR="00F1126D" w:rsidRPr="005F6552" w:rsidRDefault="00F1126D" w:rsidP="00F1126D">
      <w:pPr>
        <w:spacing w:after="0" w:line="240" w:lineRule="auto"/>
        <w:ind w:left="142"/>
        <w:outlineLvl w:val="0"/>
        <w:rPr>
          <w:rFonts w:ascii="Arial" w:eastAsia="Times New Roman" w:hAnsi="Arial" w:cs="Arial"/>
          <w:sz w:val="18"/>
          <w:szCs w:val="18"/>
          <w:lang w:eastAsia="de-DE"/>
        </w:rPr>
      </w:pPr>
      <w:r w:rsidRPr="005F6552">
        <w:rPr>
          <w:rFonts w:ascii="Arial" w:eastAsia="Times New Roman" w:hAnsi="Arial" w:cs="Arial"/>
          <w:sz w:val="18"/>
          <w:szCs w:val="18"/>
          <w:lang w:eastAsia="de-DE"/>
        </w:rPr>
        <w:t xml:space="preserve">* </w:t>
      </w:r>
      <w:r w:rsidRPr="005F6552">
        <w:rPr>
          <w:rFonts w:ascii="Arial" w:eastAsia="Times New Roman" w:hAnsi="Arial" w:cs="Arial"/>
          <w:sz w:val="18"/>
          <w:szCs w:val="18"/>
          <w:lang w:eastAsia="de-DE"/>
        </w:rPr>
        <w:tab/>
      </w:r>
      <w:r w:rsidRPr="005F6552">
        <w:rPr>
          <w:rFonts w:ascii="Arial" w:eastAsia="Times New Roman" w:hAnsi="Arial" w:cs="Arial"/>
          <w:sz w:val="20"/>
          <w:szCs w:val="20"/>
          <w:lang w:eastAsia="de-DE"/>
        </w:rPr>
        <w:t xml:space="preserve">Berechnungsgrundlage EFRE-Rahmenrichtlinie, Pauschalierungsvorgaben (www.efre.nrw.de/efre-programm/efre-rrl/) </w:t>
      </w:r>
    </w:p>
    <w:p w:rsidR="00F1126D" w:rsidRPr="005F6552" w:rsidRDefault="006C162B" w:rsidP="00F1126D">
      <w:pPr>
        <w:spacing w:after="0" w:line="240" w:lineRule="auto"/>
        <w:ind w:left="142"/>
        <w:outlineLvl w:val="0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** 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Ausgaben,</w:t>
      </w:r>
      <w:r w:rsidR="00F1126D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die </w:t>
      </w:r>
      <w:r w:rsidR="00F1126D">
        <w:rPr>
          <w:rFonts w:ascii="Arial" w:eastAsia="Times New Roman" w:hAnsi="Arial" w:cs="Arial"/>
          <w:sz w:val="20"/>
          <w:szCs w:val="20"/>
          <w:lang w:eastAsia="de-DE"/>
        </w:rPr>
        <w:t>in Spalte 10</w:t>
      </w:r>
      <w:r w:rsidR="00F1126D" w:rsidRPr="005F6552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aufgeführt werden, </w:t>
      </w:r>
      <w:r w:rsidR="00F1126D" w:rsidRPr="005F6552">
        <w:rPr>
          <w:rFonts w:ascii="Arial" w:eastAsia="Times New Roman" w:hAnsi="Arial" w:cs="Arial"/>
          <w:sz w:val="20"/>
          <w:szCs w:val="20"/>
          <w:lang w:eastAsia="de-DE"/>
        </w:rPr>
        <w:t xml:space="preserve">bitte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zusätzlich in Spalte 11 kurz </w:t>
      </w:r>
      <w:r w:rsidR="00F1126D" w:rsidRPr="005F6552">
        <w:rPr>
          <w:rFonts w:ascii="Arial" w:eastAsia="Times New Roman" w:hAnsi="Arial" w:cs="Arial"/>
          <w:sz w:val="20"/>
          <w:szCs w:val="20"/>
          <w:lang w:eastAsia="de-DE"/>
        </w:rPr>
        <w:t>erläutern</w:t>
      </w:r>
    </w:p>
    <w:p w:rsidR="00F1126D" w:rsidRPr="005F6552" w:rsidRDefault="00F1126D" w:rsidP="00F1126D">
      <w:pPr>
        <w:spacing w:after="0" w:line="240" w:lineRule="auto"/>
        <w:ind w:left="142"/>
        <w:outlineLvl w:val="0"/>
        <w:rPr>
          <w:rFonts w:ascii="Arial" w:eastAsia="Times New Roman" w:hAnsi="Arial" w:cs="Arial"/>
          <w:sz w:val="20"/>
          <w:szCs w:val="20"/>
          <w:lang w:eastAsia="de-DE"/>
        </w:rPr>
      </w:pPr>
      <w:r w:rsidRPr="005F6552">
        <w:rPr>
          <w:rFonts w:ascii="Arial" w:eastAsia="Times New Roman" w:hAnsi="Arial" w:cs="Arial"/>
          <w:sz w:val="20"/>
          <w:szCs w:val="20"/>
          <w:lang w:eastAsia="de-DE"/>
        </w:rPr>
        <w:t xml:space="preserve">*** </w:t>
      </w:r>
      <w:r w:rsidRPr="005F6552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gemäß </w:t>
      </w:r>
      <w:r w:rsidR="006C162B">
        <w:rPr>
          <w:rFonts w:ascii="Arial" w:eastAsia="Times New Roman" w:hAnsi="Arial" w:cs="Arial"/>
          <w:sz w:val="20"/>
          <w:szCs w:val="20"/>
          <w:lang w:eastAsia="de-DE"/>
        </w:rPr>
        <w:t>Nr. 6.7 bzw. Nr. 6.8</w:t>
      </w:r>
      <w:r w:rsidRPr="005F6552">
        <w:rPr>
          <w:rFonts w:ascii="Arial" w:eastAsia="Times New Roman" w:hAnsi="Arial" w:cs="Arial"/>
          <w:sz w:val="20"/>
          <w:szCs w:val="20"/>
          <w:lang w:eastAsia="de-DE"/>
        </w:rPr>
        <w:t xml:space="preserve"> EIP-Agrar-R</w:t>
      </w:r>
      <w:r w:rsidR="007873F3">
        <w:rPr>
          <w:rFonts w:ascii="Arial" w:eastAsia="Times New Roman" w:hAnsi="Arial" w:cs="Arial"/>
          <w:sz w:val="20"/>
          <w:szCs w:val="20"/>
          <w:lang w:eastAsia="de-DE"/>
        </w:rPr>
        <w:t>i</w:t>
      </w:r>
      <w:r w:rsidR="00CF19C0">
        <w:rPr>
          <w:rFonts w:ascii="Arial" w:eastAsia="Times New Roman" w:hAnsi="Arial" w:cs="Arial"/>
          <w:sz w:val="20"/>
          <w:szCs w:val="20"/>
          <w:lang w:eastAsia="de-DE"/>
        </w:rPr>
        <w:t>chtlinie Nordrhein-Westfalen für</w:t>
      </w:r>
      <w:r w:rsidR="007873F3">
        <w:rPr>
          <w:rFonts w:ascii="Arial" w:eastAsia="Times New Roman" w:hAnsi="Arial" w:cs="Arial"/>
          <w:sz w:val="20"/>
          <w:szCs w:val="20"/>
          <w:lang w:eastAsia="de-DE"/>
        </w:rPr>
        <w:t xml:space="preserve"> Personalausgaben</w:t>
      </w:r>
      <w:r w:rsidR="00D636FB">
        <w:rPr>
          <w:rFonts w:ascii="Arial" w:eastAsia="Times New Roman" w:hAnsi="Arial" w:cs="Arial"/>
          <w:sz w:val="20"/>
          <w:szCs w:val="20"/>
          <w:lang w:eastAsia="de-DE"/>
        </w:rPr>
        <w:t xml:space="preserve"> (</w:t>
      </w:r>
      <w:r w:rsidR="00D636FB" w:rsidRPr="00D636FB">
        <w:rPr>
          <w:rFonts w:ascii="Arial" w:eastAsia="Times New Roman" w:hAnsi="Arial" w:cs="Arial"/>
          <w:sz w:val="20"/>
          <w:szCs w:val="20"/>
          <w:u w:val="single"/>
          <w:lang w:eastAsia="de-DE"/>
        </w:rPr>
        <w:t>nicht</w:t>
      </w:r>
      <w:r w:rsidR="00D636FB">
        <w:rPr>
          <w:rFonts w:ascii="Arial" w:eastAsia="Times New Roman" w:hAnsi="Arial" w:cs="Arial"/>
          <w:sz w:val="20"/>
          <w:szCs w:val="20"/>
          <w:lang w:eastAsia="de-DE"/>
        </w:rPr>
        <w:t xml:space="preserve"> bei Aufwandsentschädigungen)</w:t>
      </w:r>
    </w:p>
    <w:p w:rsidR="007873F3" w:rsidRDefault="007873F3"/>
    <w:sectPr w:rsidR="007873F3" w:rsidSect="007804DF">
      <w:headerReference w:type="default" r:id="rId6"/>
      <w:foot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9C0" w:rsidRDefault="00CF19C0" w:rsidP="007873F3">
      <w:pPr>
        <w:spacing w:after="0" w:line="240" w:lineRule="auto"/>
      </w:pPr>
      <w:r>
        <w:separator/>
      </w:r>
    </w:p>
  </w:endnote>
  <w:endnote w:type="continuationSeparator" w:id="0">
    <w:p w:rsidR="00CF19C0" w:rsidRDefault="00CF19C0" w:rsidP="00787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9C0" w:rsidRDefault="00CF19C0">
    <w:pPr>
      <w:pStyle w:val="Fuzeile"/>
    </w:pPr>
    <w:r>
      <w:t>EIP-Agrar Nordrhein-Westfalen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9C0" w:rsidRDefault="00CF19C0" w:rsidP="007873F3">
      <w:pPr>
        <w:spacing w:after="0" w:line="240" w:lineRule="auto"/>
      </w:pPr>
      <w:r>
        <w:separator/>
      </w:r>
    </w:p>
  </w:footnote>
  <w:footnote w:type="continuationSeparator" w:id="0">
    <w:p w:rsidR="00CF19C0" w:rsidRDefault="00CF19C0" w:rsidP="00787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0569189"/>
      <w:docPartObj>
        <w:docPartGallery w:val="Page Numbers (Top of Page)"/>
        <w:docPartUnique/>
      </w:docPartObj>
    </w:sdtPr>
    <w:sdtEndPr/>
    <w:sdtContent>
      <w:p w:rsidR="00CF19C0" w:rsidRDefault="00CF19C0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381">
          <w:rPr>
            <w:noProof/>
          </w:rPr>
          <w:t>2</w:t>
        </w:r>
        <w:r>
          <w:fldChar w:fldCharType="end"/>
        </w:r>
      </w:p>
    </w:sdtContent>
  </w:sdt>
  <w:p w:rsidR="00CF19C0" w:rsidRDefault="00CF19C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6D"/>
    <w:rsid w:val="002142F2"/>
    <w:rsid w:val="00237BBA"/>
    <w:rsid w:val="0030280B"/>
    <w:rsid w:val="006C162B"/>
    <w:rsid w:val="00765932"/>
    <w:rsid w:val="007804DF"/>
    <w:rsid w:val="007873F3"/>
    <w:rsid w:val="00AC7770"/>
    <w:rsid w:val="00CF19C0"/>
    <w:rsid w:val="00CF2D0F"/>
    <w:rsid w:val="00D636FB"/>
    <w:rsid w:val="00E21381"/>
    <w:rsid w:val="00F1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693F5"/>
  <w15:docId w15:val="{D6262B57-21CE-44AF-A370-0A799F89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126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1126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87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73F3"/>
  </w:style>
  <w:style w:type="paragraph" w:styleId="Fuzeile">
    <w:name w:val="footer"/>
    <w:basedOn w:val="Standard"/>
    <w:link w:val="FuzeileZchn"/>
    <w:uiPriority w:val="99"/>
    <w:unhideWhenUsed/>
    <w:rsid w:val="00787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7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LANUV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Marx</dc:creator>
  <cp:lastModifiedBy>Marx, Alexander</cp:lastModifiedBy>
  <cp:revision>4</cp:revision>
  <dcterms:created xsi:type="dcterms:W3CDTF">2019-04-02T12:00:00Z</dcterms:created>
  <dcterms:modified xsi:type="dcterms:W3CDTF">2019-06-05T06:49:00Z</dcterms:modified>
</cp:coreProperties>
</file>